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21" w:rsidRPr="00665121" w:rsidRDefault="00665121" w:rsidP="006651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265FB" w:rsidRDefault="00A265FB" w:rsidP="00A265FB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>Совет сельского поселения «Бальзино»</w:t>
      </w:r>
    </w:p>
    <w:p w:rsidR="0069098D" w:rsidRDefault="0069098D" w:rsidP="00A26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360" w:rsidRPr="0069098D" w:rsidRDefault="0069098D" w:rsidP="00A265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265FB" w:rsidRDefault="00665121" w:rsidP="00A265FB">
      <w:pPr>
        <w:tabs>
          <w:tab w:val="left" w:pos="76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65FB" w:rsidRPr="00A97360">
        <w:rPr>
          <w:rFonts w:ascii="Times New Roman" w:hAnsi="Times New Roman" w:cs="Times New Roman"/>
          <w:sz w:val="28"/>
          <w:szCs w:val="28"/>
        </w:rPr>
        <w:t xml:space="preserve">.02.2018 года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</w:t>
      </w:r>
    </w:p>
    <w:p w:rsidR="00A97360" w:rsidRPr="00A97360" w:rsidRDefault="00A97360" w:rsidP="00A265FB">
      <w:pPr>
        <w:tabs>
          <w:tab w:val="left" w:pos="7636"/>
        </w:tabs>
        <w:rPr>
          <w:rFonts w:ascii="Times New Roman" w:hAnsi="Times New Roman" w:cs="Times New Roman"/>
          <w:sz w:val="28"/>
          <w:szCs w:val="28"/>
        </w:rPr>
      </w:pPr>
    </w:p>
    <w:p w:rsidR="00A265FB" w:rsidRPr="00A97360" w:rsidRDefault="00A265FB" w:rsidP="00A265FB">
      <w:pPr>
        <w:tabs>
          <w:tab w:val="left" w:pos="3824"/>
        </w:tabs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ab/>
        <w:t>с. Бальзино</w:t>
      </w:r>
    </w:p>
    <w:p w:rsidR="007801F6" w:rsidRPr="00665121" w:rsidRDefault="007801F6" w:rsidP="00A265FB">
      <w:pPr>
        <w:spacing w:after="0"/>
        <w:rPr>
          <w:rFonts w:ascii="Times New Roman" w:hAnsi="Times New Roman" w:cs="Times New Roman"/>
        </w:rPr>
      </w:pPr>
    </w:p>
    <w:p w:rsidR="00A265FB" w:rsidRPr="00A97360" w:rsidRDefault="00A265FB" w:rsidP="00A26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 xml:space="preserve"> Об утверждении Порядка заключения соглашения </w:t>
      </w:r>
    </w:p>
    <w:p w:rsidR="00A265FB" w:rsidRPr="00A97360" w:rsidRDefault="00A265FB" w:rsidP="00A26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>о передаче (принятии) осуществления части</w:t>
      </w:r>
    </w:p>
    <w:p w:rsidR="00A265FB" w:rsidRPr="00A97360" w:rsidRDefault="00A265FB" w:rsidP="00A26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 xml:space="preserve"> полномочий сельского поселения «Бальзино»</w:t>
      </w:r>
    </w:p>
    <w:p w:rsidR="00A265FB" w:rsidRPr="00A97360" w:rsidRDefault="00A265FB" w:rsidP="00A265FB">
      <w:pPr>
        <w:rPr>
          <w:rFonts w:ascii="Times New Roman" w:hAnsi="Times New Roman" w:cs="Times New Roman"/>
          <w:sz w:val="28"/>
          <w:szCs w:val="28"/>
        </w:rPr>
      </w:pPr>
    </w:p>
    <w:p w:rsidR="00272773" w:rsidRPr="00A97360" w:rsidRDefault="00A265FB" w:rsidP="007801F6">
      <w:pPr>
        <w:jc w:val="both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6 февраля 2003 года №131-ФЗ «Об общих принципах </w:t>
      </w:r>
      <w:r w:rsidR="002546FF" w:rsidRPr="00A97360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</w:t>
      </w:r>
      <w:r w:rsidRPr="00A97360">
        <w:rPr>
          <w:rFonts w:ascii="Times New Roman" w:hAnsi="Times New Roman" w:cs="Times New Roman"/>
          <w:sz w:val="28"/>
          <w:szCs w:val="28"/>
        </w:rPr>
        <w:t>»</w:t>
      </w:r>
      <w:r w:rsidR="002546FF" w:rsidRPr="00A97360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«Бальзино» Совет сельского поселения «Бальзино» </w:t>
      </w:r>
    </w:p>
    <w:p w:rsidR="002546FF" w:rsidRPr="00A97360" w:rsidRDefault="007801F6" w:rsidP="00780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2546FF" w:rsidRPr="00A97360">
        <w:rPr>
          <w:rFonts w:ascii="Times New Roman" w:hAnsi="Times New Roman" w:cs="Times New Roman"/>
          <w:sz w:val="28"/>
          <w:szCs w:val="28"/>
        </w:rPr>
        <w:t>:</w:t>
      </w:r>
    </w:p>
    <w:p w:rsidR="002546FF" w:rsidRPr="00A97360" w:rsidRDefault="002546FF" w:rsidP="0078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 xml:space="preserve">1.Утвердить  Порядка заключения соглашения о передаче (принятии) осуществления части  полномочий сельского поселения «Бальзино», </w:t>
      </w:r>
      <w:proofErr w:type="gramStart"/>
      <w:r w:rsidRPr="00A9736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97360">
        <w:rPr>
          <w:rFonts w:ascii="Times New Roman" w:hAnsi="Times New Roman" w:cs="Times New Roman"/>
          <w:sz w:val="28"/>
          <w:szCs w:val="28"/>
        </w:rPr>
        <w:t>.</w:t>
      </w:r>
    </w:p>
    <w:p w:rsidR="00A97360" w:rsidRPr="00A97360" w:rsidRDefault="00A97360" w:rsidP="00780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6FF" w:rsidRPr="00A97360" w:rsidRDefault="002546FF" w:rsidP="0078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>2. Настоящее решения вступает в силу на следующий день после дня его официального обнародования.</w:t>
      </w:r>
    </w:p>
    <w:p w:rsidR="002546FF" w:rsidRPr="00A97360" w:rsidRDefault="00A97360" w:rsidP="0078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>3. Настоящее Решение обнародовать на официальном сайте сельского поселения «Бальзино».</w:t>
      </w:r>
    </w:p>
    <w:p w:rsidR="002546FF" w:rsidRPr="00A97360" w:rsidRDefault="002546FF" w:rsidP="007801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360" w:rsidRPr="00A97360" w:rsidRDefault="00A97360" w:rsidP="007801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7360" w:rsidRPr="00A97360" w:rsidRDefault="00A97360" w:rsidP="00780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360" w:rsidRPr="00A97360" w:rsidRDefault="00A97360" w:rsidP="007801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7360" w:rsidRPr="00A97360" w:rsidRDefault="00A97360" w:rsidP="00A97360">
      <w:pPr>
        <w:rPr>
          <w:rFonts w:ascii="Times New Roman" w:hAnsi="Times New Roman" w:cs="Times New Roman"/>
          <w:sz w:val="28"/>
          <w:szCs w:val="28"/>
        </w:rPr>
      </w:pPr>
    </w:p>
    <w:p w:rsidR="002546FF" w:rsidRPr="00A97360" w:rsidRDefault="00A97360" w:rsidP="00A97360">
      <w:pPr>
        <w:tabs>
          <w:tab w:val="left" w:pos="6837"/>
        </w:tabs>
        <w:rPr>
          <w:rFonts w:ascii="Times New Roman" w:hAnsi="Times New Roman" w:cs="Times New Roman"/>
          <w:sz w:val="28"/>
          <w:szCs w:val="28"/>
        </w:rPr>
      </w:pPr>
      <w:r w:rsidRPr="00A97360">
        <w:rPr>
          <w:rFonts w:ascii="Times New Roman" w:hAnsi="Times New Roman" w:cs="Times New Roman"/>
          <w:sz w:val="28"/>
          <w:szCs w:val="28"/>
        </w:rPr>
        <w:t>Глава сельского поселения «Бальзино»</w:t>
      </w:r>
      <w:r w:rsidRPr="00A97360">
        <w:rPr>
          <w:rFonts w:ascii="Times New Roman" w:hAnsi="Times New Roman" w:cs="Times New Roman"/>
          <w:sz w:val="28"/>
          <w:szCs w:val="28"/>
        </w:rPr>
        <w:tab/>
        <w:t>Е.С.Иванова.</w:t>
      </w:r>
    </w:p>
    <w:sectPr w:rsidR="002546FF" w:rsidRPr="00A97360" w:rsidSect="0027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31B94"/>
    <w:multiLevelType w:val="hybridMultilevel"/>
    <w:tmpl w:val="A2FE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265FB"/>
    <w:rsid w:val="00140D9D"/>
    <w:rsid w:val="002546FF"/>
    <w:rsid w:val="00272773"/>
    <w:rsid w:val="00376A00"/>
    <w:rsid w:val="00665121"/>
    <w:rsid w:val="0069098D"/>
    <w:rsid w:val="007801F6"/>
    <w:rsid w:val="00A265FB"/>
    <w:rsid w:val="00A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2018-02-27T06:33:00Z</cp:lastPrinted>
  <dcterms:created xsi:type="dcterms:W3CDTF">2018-03-20T01:41:00Z</dcterms:created>
  <dcterms:modified xsi:type="dcterms:W3CDTF">2018-03-20T01:41:00Z</dcterms:modified>
</cp:coreProperties>
</file>